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5AE96A" w14:textId="7258F969" w:rsidR="003B656C" w:rsidRPr="003B656C" w:rsidRDefault="00A32679" w:rsidP="003B656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656C" w:rsidRPr="003B656C">
        <w:rPr>
          <w:rFonts w:ascii="Times New Roman" w:hAnsi="Times New Roman" w:cs="Times New Roman"/>
          <w:noProof/>
          <w:sz w:val="24"/>
          <w:szCs w:val="24"/>
          <w:lang w:eastAsia="lt-LT"/>
        </w:rPr>
        <w:drawing>
          <wp:inline distT="0" distB="0" distL="0" distR="0" wp14:anchorId="1E2CAFA4" wp14:editId="26671321">
            <wp:extent cx="542925" cy="659765"/>
            <wp:effectExtent l="0" t="0" r="9525" b="6985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9623F" w14:textId="77777777" w:rsidR="003B656C" w:rsidRPr="003B656C" w:rsidRDefault="003B656C" w:rsidP="003B656C">
      <w:pPr>
        <w:pStyle w:val="Antrat1"/>
        <w:rPr>
          <w:szCs w:val="24"/>
        </w:rPr>
      </w:pPr>
      <w:r w:rsidRPr="003B656C">
        <w:rPr>
          <w:szCs w:val="24"/>
        </w:rPr>
        <w:t xml:space="preserve">MARIJAMPOLĖS PROFESINIO RENGIMO CENTRO </w:t>
      </w:r>
    </w:p>
    <w:p w14:paraId="02C86CDA" w14:textId="6A9084BC" w:rsidR="003B656C" w:rsidRDefault="003B656C" w:rsidP="003B656C">
      <w:pPr>
        <w:pStyle w:val="Antrat1"/>
        <w:rPr>
          <w:szCs w:val="24"/>
        </w:rPr>
      </w:pPr>
      <w:r w:rsidRPr="003B656C">
        <w:rPr>
          <w:szCs w:val="24"/>
        </w:rPr>
        <w:t>DIREKTORIUS</w:t>
      </w:r>
    </w:p>
    <w:p w14:paraId="4540FDCF" w14:textId="77777777" w:rsidR="003B656C" w:rsidRPr="003B656C" w:rsidRDefault="003B656C" w:rsidP="003B656C"/>
    <w:p w14:paraId="7CB686DE" w14:textId="30176559" w:rsidR="00595C44" w:rsidRPr="00595C44" w:rsidRDefault="00595C44" w:rsidP="00595C44">
      <w:pPr>
        <w:pStyle w:val="Antrat1"/>
        <w:rPr>
          <w:szCs w:val="24"/>
        </w:rPr>
      </w:pPr>
      <w:r>
        <w:rPr>
          <w:szCs w:val="24"/>
        </w:rPr>
        <w:t>ĮSAKYMAS</w:t>
      </w:r>
    </w:p>
    <w:p w14:paraId="0756CA8B" w14:textId="1EC6D9CA" w:rsidR="00595C44" w:rsidRPr="00595C44" w:rsidRDefault="00595C44" w:rsidP="00595C44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5C44">
        <w:rPr>
          <w:rFonts w:ascii="Times New Roman" w:hAnsi="Times New Roman" w:cs="Times New Roman"/>
          <w:b/>
        </w:rPr>
        <w:t>DĖL</w:t>
      </w:r>
      <w:r>
        <w:rPr>
          <w:rFonts w:ascii="Times New Roman" w:hAnsi="Times New Roman" w:cs="Times New Roman"/>
          <w:b/>
        </w:rPr>
        <w:t xml:space="preserve"> </w:t>
      </w:r>
      <w:r w:rsidRPr="00595C44">
        <w:rPr>
          <w:rFonts w:ascii="Times New Roman" w:hAnsi="Times New Roman" w:cs="Times New Roman"/>
          <w:b/>
          <w:sz w:val="24"/>
          <w:szCs w:val="24"/>
        </w:rPr>
        <w:t>2023 M.  BIRŽELIO 27 D.  DIREKTORIAUS</w:t>
      </w:r>
      <w:r>
        <w:rPr>
          <w:rFonts w:ascii="Times New Roman" w:hAnsi="Times New Roman" w:cs="Times New Roman"/>
          <w:b/>
          <w:sz w:val="24"/>
          <w:szCs w:val="24"/>
        </w:rPr>
        <w:t xml:space="preserve"> ĮSAKYMO</w:t>
      </w:r>
      <w:r w:rsidRPr="00595C44">
        <w:rPr>
          <w:rFonts w:ascii="Times New Roman" w:hAnsi="Times New Roman" w:cs="Times New Roman"/>
          <w:b/>
          <w:sz w:val="24"/>
          <w:szCs w:val="24"/>
        </w:rPr>
        <w:t xml:space="preserve"> NR. V1-99</w:t>
      </w:r>
    </w:p>
    <w:p w14:paraId="31ADD35B" w14:textId="779EE5EC" w:rsidR="003B656C" w:rsidRPr="00595C44" w:rsidRDefault="00595C44" w:rsidP="003B656C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95C44">
        <w:rPr>
          <w:b/>
        </w:rPr>
        <w:t xml:space="preserve"> </w:t>
      </w:r>
      <w:r w:rsidRPr="00595C44">
        <w:rPr>
          <w:rStyle w:val="normaltextrun"/>
          <w:b/>
          <w:bCs/>
        </w:rPr>
        <w:t xml:space="preserve"> </w:t>
      </w:r>
      <w:r>
        <w:rPr>
          <w:rStyle w:val="normaltextrun"/>
          <w:b/>
          <w:bCs/>
        </w:rPr>
        <w:t xml:space="preserve">„DĖL </w:t>
      </w:r>
      <w:r w:rsidRPr="00595C44">
        <w:rPr>
          <w:rStyle w:val="normaltextrun"/>
          <w:b/>
          <w:bCs/>
        </w:rPr>
        <w:t>MARIJAMPOLĖS PROFESINIO RENGIMO CENTRO METODINĖS TARYBOS </w:t>
      </w:r>
      <w:r w:rsidRPr="00595C44">
        <w:rPr>
          <w:rStyle w:val="eop"/>
          <w:b/>
        </w:rPr>
        <w:t> </w:t>
      </w:r>
    </w:p>
    <w:p w14:paraId="7007FD2B" w14:textId="62C080B2" w:rsidR="003B656C" w:rsidRPr="00595C44" w:rsidRDefault="00595C44" w:rsidP="003B656C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95C44">
        <w:rPr>
          <w:rStyle w:val="normaltextrun"/>
          <w:b/>
          <w:bCs/>
        </w:rPr>
        <w:t>DARBO REGLAMENT</w:t>
      </w:r>
      <w:r w:rsidR="001D06A1">
        <w:rPr>
          <w:rStyle w:val="normaltextrun"/>
          <w:b/>
          <w:bCs/>
        </w:rPr>
        <w:t xml:space="preserve">O </w:t>
      </w:r>
      <w:r w:rsidRPr="00595C44">
        <w:rPr>
          <w:rStyle w:val="normaltextrun"/>
          <w:b/>
          <w:bCs/>
        </w:rPr>
        <w:t xml:space="preserve"> </w:t>
      </w:r>
      <w:r w:rsidRPr="00595C44">
        <w:rPr>
          <w:b/>
        </w:rPr>
        <w:t>PATVIRTINIMO</w:t>
      </w:r>
      <w:r>
        <w:rPr>
          <w:b/>
        </w:rPr>
        <w:t>“ PATIKSLINIMO</w:t>
      </w:r>
    </w:p>
    <w:p w14:paraId="7D8842FE" w14:textId="77777777" w:rsidR="003B656C" w:rsidRPr="003B656C" w:rsidRDefault="003B656C" w:rsidP="003B65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F7F0B86" w14:textId="374E7A2A" w:rsidR="003B656C" w:rsidRPr="003B656C" w:rsidRDefault="003B656C" w:rsidP="003B656C">
      <w:pPr>
        <w:tabs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9C11F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m.  </w:t>
      </w:r>
      <w:r w:rsidR="00595C44">
        <w:rPr>
          <w:rFonts w:ascii="Times New Roman" w:hAnsi="Times New Roman" w:cs="Times New Roman"/>
          <w:sz w:val="24"/>
          <w:szCs w:val="24"/>
        </w:rPr>
        <w:t xml:space="preserve">rugpjūčio </w:t>
      </w:r>
      <w:r w:rsidR="00846C3F">
        <w:rPr>
          <w:rFonts w:ascii="Times New Roman" w:hAnsi="Times New Roman" w:cs="Times New Roman"/>
          <w:sz w:val="24"/>
          <w:szCs w:val="24"/>
        </w:rPr>
        <w:t>29</w:t>
      </w:r>
      <w:r w:rsidR="00595C44">
        <w:rPr>
          <w:rFonts w:ascii="Times New Roman" w:hAnsi="Times New Roman" w:cs="Times New Roman"/>
          <w:sz w:val="24"/>
          <w:szCs w:val="24"/>
        </w:rPr>
        <w:t xml:space="preserve"> </w:t>
      </w:r>
      <w:r w:rsidRPr="003B656C">
        <w:rPr>
          <w:rFonts w:ascii="Times New Roman" w:hAnsi="Times New Roman" w:cs="Times New Roman"/>
          <w:sz w:val="24"/>
          <w:szCs w:val="24"/>
        </w:rPr>
        <w:t>d.  Nr. V1</w:t>
      </w:r>
      <w:r>
        <w:rPr>
          <w:rFonts w:ascii="Times New Roman" w:hAnsi="Times New Roman" w:cs="Times New Roman"/>
          <w:sz w:val="24"/>
          <w:szCs w:val="24"/>
        </w:rPr>
        <w:t>-</w:t>
      </w:r>
      <w:r w:rsidR="00846C3F">
        <w:rPr>
          <w:rFonts w:ascii="Times New Roman" w:hAnsi="Times New Roman" w:cs="Times New Roman"/>
          <w:sz w:val="24"/>
          <w:szCs w:val="24"/>
        </w:rPr>
        <w:t>133</w:t>
      </w:r>
      <w:bookmarkStart w:id="0" w:name="_GoBack"/>
      <w:bookmarkEnd w:id="0"/>
    </w:p>
    <w:p w14:paraId="77E9FA41" w14:textId="77777777" w:rsidR="003B656C" w:rsidRPr="003B656C" w:rsidRDefault="003B656C" w:rsidP="003B65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B656C">
        <w:rPr>
          <w:rFonts w:ascii="Times New Roman" w:hAnsi="Times New Roman" w:cs="Times New Roman"/>
          <w:sz w:val="24"/>
          <w:szCs w:val="24"/>
        </w:rPr>
        <w:t>Marijampolė</w:t>
      </w:r>
    </w:p>
    <w:p w14:paraId="3ADB6CA9" w14:textId="3843FF21" w:rsidR="003B656C" w:rsidRPr="003B656C" w:rsidRDefault="003B656C" w:rsidP="003B65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E4536F" w14:textId="6D15C669" w:rsidR="003B656C" w:rsidRDefault="003B656C" w:rsidP="003B656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56C">
        <w:rPr>
          <w:rFonts w:ascii="Times New Roman" w:hAnsi="Times New Roman" w:cs="Times New Roman"/>
          <w:sz w:val="24"/>
          <w:szCs w:val="24"/>
        </w:rPr>
        <w:tab/>
      </w:r>
      <w:r w:rsidR="00595C44">
        <w:rPr>
          <w:rFonts w:ascii="Times New Roman" w:hAnsi="Times New Roman" w:cs="Times New Roman"/>
          <w:sz w:val="24"/>
          <w:szCs w:val="24"/>
          <w:lang w:val="pt-BR"/>
        </w:rPr>
        <w:t>P a t i k s l i n u  Marijampolės profesinio rengimo c</w:t>
      </w:r>
      <w:r w:rsidR="00E14652">
        <w:rPr>
          <w:rFonts w:ascii="Times New Roman" w:hAnsi="Times New Roman" w:cs="Times New Roman"/>
          <w:sz w:val="24"/>
          <w:szCs w:val="24"/>
          <w:lang w:val="pt-BR"/>
        </w:rPr>
        <w:t>entro metodinės tarybos darbo r</w:t>
      </w:r>
      <w:r w:rsidR="00595C44">
        <w:rPr>
          <w:rFonts w:ascii="Times New Roman" w:hAnsi="Times New Roman" w:cs="Times New Roman"/>
          <w:sz w:val="24"/>
          <w:szCs w:val="24"/>
          <w:lang w:val="pt-BR"/>
        </w:rPr>
        <w:t xml:space="preserve">eglamento, patvirtinto Marijampolės profesinio rengimo centro direktoriaus 2023 m. birželio 27 d. įsakymu Nr. V1-99 </w:t>
      </w:r>
      <w:r w:rsidR="00595C44" w:rsidRPr="00846C3F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„Dėl Marijampolės profesinio rengimo metodinės tarybos darbo reglamento patvirtinimo“ 12 ir 22 pun</w:t>
      </w:r>
      <w:r w:rsidR="00BC7A1F">
        <w:rPr>
          <w:rFonts w:ascii="Times New Roman" w:hAnsi="Times New Roman" w:cs="Times New Roman"/>
          <w:sz w:val="24"/>
          <w:szCs w:val="24"/>
        </w:rPr>
        <w:t>k</w:t>
      </w:r>
      <w:r w:rsidR="00595C44">
        <w:rPr>
          <w:rFonts w:ascii="Times New Roman" w:hAnsi="Times New Roman" w:cs="Times New Roman"/>
          <w:sz w:val="24"/>
          <w:szCs w:val="24"/>
        </w:rPr>
        <w:t>tus ir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 xml:space="preserve"> i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š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d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ė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s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t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>a</w:t>
      </w:r>
      <w:r w:rsidR="00BC7A1F">
        <w:rPr>
          <w:rFonts w:ascii="Times New Roman" w:hAnsi="Times New Roman" w:cs="Times New Roman"/>
          <w:sz w:val="24"/>
          <w:szCs w:val="24"/>
        </w:rPr>
        <w:t xml:space="preserve"> </w:t>
      </w:r>
      <w:r w:rsidR="00595C44">
        <w:rPr>
          <w:rFonts w:ascii="Times New Roman" w:hAnsi="Times New Roman" w:cs="Times New Roman"/>
          <w:sz w:val="24"/>
          <w:szCs w:val="24"/>
        </w:rPr>
        <w:t xml:space="preserve">u </w:t>
      </w:r>
      <w:r w:rsidR="00BC7A1F">
        <w:rPr>
          <w:rFonts w:ascii="Times New Roman" w:hAnsi="Times New Roman" w:cs="Times New Roman"/>
          <w:sz w:val="24"/>
          <w:szCs w:val="24"/>
        </w:rPr>
        <w:t xml:space="preserve">  j</w:t>
      </w:r>
      <w:r w:rsidR="00595C44">
        <w:rPr>
          <w:rFonts w:ascii="Times New Roman" w:hAnsi="Times New Roman" w:cs="Times New Roman"/>
          <w:sz w:val="24"/>
          <w:szCs w:val="24"/>
        </w:rPr>
        <w:t>uos nauja redakcija:</w:t>
      </w:r>
    </w:p>
    <w:p w14:paraId="4FD2E1EB" w14:textId="3BD4A61D" w:rsidR="00595C44" w:rsidRDefault="00595C44" w:rsidP="00595C44">
      <w:pPr>
        <w:spacing w:after="0" w:line="360" w:lineRule="auto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„12</w:t>
      </w:r>
      <w:r w:rsidR="00357CD1">
        <w:rPr>
          <w:rFonts w:ascii="Times New Roman" w:hAnsi="Times New Roman" w:cs="Times New Roman"/>
          <w:sz w:val="24"/>
          <w:szCs w:val="24"/>
        </w:rPr>
        <w:t>. Metodinės grupės pirmininkas ir sekretorius renkami vienų mokslo metų laikotarpiui, tačiau ne daugiau kaip dvi kadencijas iš eilės“.</w:t>
      </w:r>
    </w:p>
    <w:p w14:paraId="30619053" w14:textId="1E452330" w:rsidR="00357CD1" w:rsidRPr="00595C44" w:rsidRDefault="00357CD1" w:rsidP="00595C44">
      <w:pPr>
        <w:spacing w:after="0" w:line="360" w:lineRule="auto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22.  Marijampolės PRC metodinė taryba, jos pirmininkas ir sekretorius renkami vienų moksl</w:t>
      </w:r>
      <w:r w:rsidR="007776EE">
        <w:rPr>
          <w:rFonts w:ascii="Times New Roman" w:hAnsi="Times New Roman" w:cs="Times New Roman"/>
          <w:sz w:val="24"/>
          <w:szCs w:val="24"/>
        </w:rPr>
        <w:t>o metų laikotarpiui</w:t>
      </w:r>
      <w:r w:rsidR="00EC531E">
        <w:rPr>
          <w:rFonts w:ascii="Times New Roman" w:hAnsi="Times New Roman" w:cs="Times New Roman"/>
          <w:sz w:val="24"/>
          <w:szCs w:val="24"/>
        </w:rPr>
        <w:t>, tačiau ne daugiau kaip dvi kadencijas iš eilės</w:t>
      </w:r>
      <w:r w:rsidR="007776EE">
        <w:rPr>
          <w:rFonts w:ascii="Times New Roman" w:hAnsi="Times New Roman" w:cs="Times New Roman"/>
          <w:sz w:val="24"/>
          <w:szCs w:val="24"/>
        </w:rPr>
        <w:t>“.</w:t>
      </w:r>
    </w:p>
    <w:p w14:paraId="356EBBC6" w14:textId="16AD7900" w:rsidR="003B656C" w:rsidRPr="003B656C" w:rsidRDefault="003B656C" w:rsidP="003B656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ab/>
        <w:t>P a v e d u   Romualdai Škarnaitei, sekretorei, su šiuo dokumentu supažindinti atsakingus asmenis.</w:t>
      </w:r>
    </w:p>
    <w:p w14:paraId="7E961ACC" w14:textId="7AFFD99E" w:rsidR="003B656C" w:rsidRPr="00EA068E" w:rsidRDefault="003B656C" w:rsidP="00EA068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F8EFEC4" w14:textId="1204DFC0" w:rsidR="003B656C" w:rsidRDefault="003B656C" w:rsidP="003B656C">
      <w:pPr>
        <w:jc w:val="both"/>
        <w:rPr>
          <w:rFonts w:ascii="Times New Roman" w:hAnsi="Times New Roman" w:cs="Times New Roman"/>
          <w:sz w:val="24"/>
          <w:szCs w:val="24"/>
        </w:rPr>
      </w:pPr>
      <w:r w:rsidRPr="003B656C">
        <w:rPr>
          <w:rFonts w:ascii="Times New Roman" w:hAnsi="Times New Roman" w:cs="Times New Roman"/>
          <w:sz w:val="24"/>
          <w:szCs w:val="24"/>
        </w:rPr>
        <w:t>Direktorius</w:t>
      </w:r>
      <w:r w:rsidRPr="003B656C">
        <w:rPr>
          <w:rFonts w:ascii="Times New Roman" w:hAnsi="Times New Roman" w:cs="Times New Roman"/>
          <w:sz w:val="24"/>
          <w:szCs w:val="24"/>
        </w:rPr>
        <w:tab/>
      </w:r>
      <w:r w:rsidRPr="003B656C">
        <w:rPr>
          <w:rFonts w:ascii="Times New Roman" w:hAnsi="Times New Roman" w:cs="Times New Roman"/>
          <w:sz w:val="24"/>
          <w:szCs w:val="24"/>
        </w:rPr>
        <w:tab/>
      </w:r>
      <w:r w:rsidRPr="003B656C">
        <w:rPr>
          <w:rFonts w:ascii="Times New Roman" w:hAnsi="Times New Roman" w:cs="Times New Roman"/>
          <w:sz w:val="24"/>
          <w:szCs w:val="24"/>
        </w:rPr>
        <w:tab/>
      </w:r>
      <w:r w:rsidRPr="003B656C">
        <w:rPr>
          <w:rFonts w:ascii="Times New Roman" w:hAnsi="Times New Roman" w:cs="Times New Roman"/>
          <w:sz w:val="24"/>
          <w:szCs w:val="24"/>
        </w:rPr>
        <w:tab/>
        <w:t xml:space="preserve">        Gražvydas </w:t>
      </w:r>
      <w:proofErr w:type="spellStart"/>
      <w:r w:rsidRPr="003B656C">
        <w:rPr>
          <w:rFonts w:ascii="Times New Roman" w:hAnsi="Times New Roman" w:cs="Times New Roman"/>
          <w:sz w:val="24"/>
          <w:szCs w:val="24"/>
        </w:rPr>
        <w:t>Juodišius</w:t>
      </w:r>
      <w:proofErr w:type="spellEnd"/>
    </w:p>
    <w:p w14:paraId="4A995BB9" w14:textId="77777777" w:rsidR="003B656C" w:rsidRPr="003B656C" w:rsidRDefault="003B656C" w:rsidP="003B65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BD56F9" w14:textId="77777777" w:rsidR="00C17097" w:rsidRPr="00C17097" w:rsidRDefault="00C17097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69BBEF00" w14:textId="77777777" w:rsidR="00C17097" w:rsidRPr="00C17097" w:rsidRDefault="00C17097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7095F1A8" w14:textId="77777777" w:rsidR="00C17097" w:rsidRPr="00C17097" w:rsidRDefault="00C17097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088BD585" w14:textId="77777777" w:rsidR="00C17097" w:rsidRPr="00C17097" w:rsidRDefault="00C17097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28E32F58" w14:textId="0D9BA285" w:rsidR="00C17097" w:rsidRDefault="00C17097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26B67BA5" w14:textId="41B22CAD" w:rsidR="003B656C" w:rsidRDefault="003B656C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6B68CA7A" w14:textId="2E2C9E29" w:rsidR="003B656C" w:rsidRDefault="003B656C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00BC5DD8" w14:textId="5568DDDE" w:rsidR="003B656C" w:rsidRDefault="003B656C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3314628B" w14:textId="30154C15" w:rsidR="003B656C" w:rsidRDefault="003B656C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3C149673" w14:textId="7CDC84ED" w:rsidR="003B656C" w:rsidRDefault="003B656C" w:rsidP="00453791">
      <w:pPr>
        <w:pStyle w:val="paragraph"/>
        <w:shd w:val="clear" w:color="auto" w:fill="FFFFFF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caps/>
        </w:rPr>
      </w:pPr>
    </w:p>
    <w:p w14:paraId="2EC3C04C" w14:textId="6454D989" w:rsidR="00EA068E" w:rsidRDefault="00EA068E" w:rsidP="00BC7A1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b/>
          <w:bCs/>
          <w:caps/>
        </w:rPr>
      </w:pPr>
    </w:p>
    <w:sectPr w:rsidR="00EA068E" w:rsidSect="0038693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9171B"/>
    <w:multiLevelType w:val="multilevel"/>
    <w:tmpl w:val="26D65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80EF5"/>
    <w:multiLevelType w:val="multilevel"/>
    <w:tmpl w:val="0480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85643C5"/>
    <w:multiLevelType w:val="multilevel"/>
    <w:tmpl w:val="2196F4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E11AC6"/>
    <w:multiLevelType w:val="multilevel"/>
    <w:tmpl w:val="B31E11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E90135"/>
    <w:multiLevelType w:val="multilevel"/>
    <w:tmpl w:val="12C0A1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9950C4"/>
    <w:multiLevelType w:val="multilevel"/>
    <w:tmpl w:val="540CAA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F25874"/>
    <w:multiLevelType w:val="multilevel"/>
    <w:tmpl w:val="508460E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467851"/>
    <w:multiLevelType w:val="multilevel"/>
    <w:tmpl w:val="1E0C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617D09"/>
    <w:multiLevelType w:val="multilevel"/>
    <w:tmpl w:val="12F0CEC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76280F"/>
    <w:multiLevelType w:val="multilevel"/>
    <w:tmpl w:val="F314FD8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AE2F05"/>
    <w:multiLevelType w:val="hybridMultilevel"/>
    <w:tmpl w:val="46BC1982"/>
    <w:lvl w:ilvl="0" w:tplc="D542CFD8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B01A09"/>
    <w:multiLevelType w:val="multilevel"/>
    <w:tmpl w:val="F18C4B5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4A0545"/>
    <w:multiLevelType w:val="multilevel"/>
    <w:tmpl w:val="9BBC0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F5D18BD"/>
    <w:multiLevelType w:val="multilevel"/>
    <w:tmpl w:val="6100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01934E8"/>
    <w:multiLevelType w:val="hybridMultilevel"/>
    <w:tmpl w:val="D6FAEA16"/>
    <w:lvl w:ilvl="0" w:tplc="D542CFD8">
      <w:start w:val="1"/>
      <w:numFmt w:val="upperRoman"/>
      <w:lvlText w:val="%1."/>
      <w:lvlJc w:val="left"/>
      <w:pPr>
        <w:ind w:left="2505" w:hanging="720"/>
      </w:pPr>
      <w:rPr>
        <w:rFonts w:ascii="Times New Roman" w:hAnsi="Times New Roman" w:cs="Times New Roman" w:hint="default"/>
        <w:b/>
        <w:sz w:val="24"/>
      </w:rPr>
    </w:lvl>
    <w:lvl w:ilvl="1" w:tplc="04270019" w:tentative="1">
      <w:start w:val="1"/>
      <w:numFmt w:val="lowerLetter"/>
      <w:lvlText w:val="%2."/>
      <w:lvlJc w:val="left"/>
      <w:pPr>
        <w:ind w:left="2865" w:hanging="360"/>
      </w:pPr>
    </w:lvl>
    <w:lvl w:ilvl="2" w:tplc="0427001B" w:tentative="1">
      <w:start w:val="1"/>
      <w:numFmt w:val="lowerRoman"/>
      <w:lvlText w:val="%3."/>
      <w:lvlJc w:val="right"/>
      <w:pPr>
        <w:ind w:left="3585" w:hanging="180"/>
      </w:pPr>
    </w:lvl>
    <w:lvl w:ilvl="3" w:tplc="0427000F" w:tentative="1">
      <w:start w:val="1"/>
      <w:numFmt w:val="decimal"/>
      <w:lvlText w:val="%4."/>
      <w:lvlJc w:val="left"/>
      <w:pPr>
        <w:ind w:left="4305" w:hanging="360"/>
      </w:pPr>
    </w:lvl>
    <w:lvl w:ilvl="4" w:tplc="04270019" w:tentative="1">
      <w:start w:val="1"/>
      <w:numFmt w:val="lowerLetter"/>
      <w:lvlText w:val="%5."/>
      <w:lvlJc w:val="left"/>
      <w:pPr>
        <w:ind w:left="5025" w:hanging="360"/>
      </w:pPr>
    </w:lvl>
    <w:lvl w:ilvl="5" w:tplc="0427001B" w:tentative="1">
      <w:start w:val="1"/>
      <w:numFmt w:val="lowerRoman"/>
      <w:lvlText w:val="%6."/>
      <w:lvlJc w:val="right"/>
      <w:pPr>
        <w:ind w:left="5745" w:hanging="180"/>
      </w:pPr>
    </w:lvl>
    <w:lvl w:ilvl="6" w:tplc="0427000F" w:tentative="1">
      <w:start w:val="1"/>
      <w:numFmt w:val="decimal"/>
      <w:lvlText w:val="%7."/>
      <w:lvlJc w:val="left"/>
      <w:pPr>
        <w:ind w:left="6465" w:hanging="360"/>
      </w:pPr>
    </w:lvl>
    <w:lvl w:ilvl="7" w:tplc="04270019" w:tentative="1">
      <w:start w:val="1"/>
      <w:numFmt w:val="lowerLetter"/>
      <w:lvlText w:val="%8."/>
      <w:lvlJc w:val="left"/>
      <w:pPr>
        <w:ind w:left="7185" w:hanging="360"/>
      </w:pPr>
    </w:lvl>
    <w:lvl w:ilvl="8" w:tplc="0427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5" w15:restartNumberingAfterBreak="0">
    <w:nsid w:val="751A485C"/>
    <w:multiLevelType w:val="multilevel"/>
    <w:tmpl w:val="4BA450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7D74050"/>
    <w:multiLevelType w:val="multilevel"/>
    <w:tmpl w:val="007260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9A7051"/>
    <w:multiLevelType w:val="multilevel"/>
    <w:tmpl w:val="2FA89F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3"/>
  </w:num>
  <w:num w:numId="3">
    <w:abstractNumId w:val="1"/>
  </w:num>
  <w:num w:numId="4">
    <w:abstractNumId w:val="12"/>
  </w:num>
  <w:num w:numId="5">
    <w:abstractNumId w:val="0"/>
  </w:num>
  <w:num w:numId="6">
    <w:abstractNumId w:val="5"/>
  </w:num>
  <w:num w:numId="7">
    <w:abstractNumId w:val="4"/>
  </w:num>
  <w:num w:numId="8">
    <w:abstractNumId w:val="2"/>
  </w:num>
  <w:num w:numId="9">
    <w:abstractNumId w:val="3"/>
  </w:num>
  <w:num w:numId="10">
    <w:abstractNumId w:val="17"/>
  </w:num>
  <w:num w:numId="11">
    <w:abstractNumId w:val="8"/>
  </w:num>
  <w:num w:numId="12">
    <w:abstractNumId w:val="9"/>
  </w:num>
  <w:num w:numId="13">
    <w:abstractNumId w:val="16"/>
  </w:num>
  <w:num w:numId="14">
    <w:abstractNumId w:val="15"/>
  </w:num>
  <w:num w:numId="15">
    <w:abstractNumId w:val="6"/>
  </w:num>
  <w:num w:numId="16">
    <w:abstractNumId w:val="11"/>
  </w:num>
  <w:num w:numId="17">
    <w:abstractNumId w:val="1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791"/>
    <w:rsid w:val="0000709D"/>
    <w:rsid w:val="0004211D"/>
    <w:rsid w:val="00083130"/>
    <w:rsid w:val="00166931"/>
    <w:rsid w:val="00170CF7"/>
    <w:rsid w:val="001D06A1"/>
    <w:rsid w:val="00217E97"/>
    <w:rsid w:val="00231A88"/>
    <w:rsid w:val="00235A44"/>
    <w:rsid w:val="00254235"/>
    <w:rsid w:val="0027682E"/>
    <w:rsid w:val="00280C0D"/>
    <w:rsid w:val="0029213D"/>
    <w:rsid w:val="00357CD1"/>
    <w:rsid w:val="0038693F"/>
    <w:rsid w:val="003B656C"/>
    <w:rsid w:val="003C11BE"/>
    <w:rsid w:val="003F5467"/>
    <w:rsid w:val="004463C2"/>
    <w:rsid w:val="00453791"/>
    <w:rsid w:val="0045597F"/>
    <w:rsid w:val="00471DCF"/>
    <w:rsid w:val="00474DD3"/>
    <w:rsid w:val="0048033D"/>
    <w:rsid w:val="0048059F"/>
    <w:rsid w:val="004A69B1"/>
    <w:rsid w:val="004D6DC5"/>
    <w:rsid w:val="004F6394"/>
    <w:rsid w:val="00593BE3"/>
    <w:rsid w:val="00595C44"/>
    <w:rsid w:val="005A4CAF"/>
    <w:rsid w:val="005D79AB"/>
    <w:rsid w:val="005E1290"/>
    <w:rsid w:val="005F32CF"/>
    <w:rsid w:val="00662B57"/>
    <w:rsid w:val="0067672A"/>
    <w:rsid w:val="006937EE"/>
    <w:rsid w:val="006A1BA7"/>
    <w:rsid w:val="0073598B"/>
    <w:rsid w:val="007776EE"/>
    <w:rsid w:val="007A75D2"/>
    <w:rsid w:val="007E58CE"/>
    <w:rsid w:val="007F3A11"/>
    <w:rsid w:val="00827BB3"/>
    <w:rsid w:val="00841A11"/>
    <w:rsid w:val="00846C3F"/>
    <w:rsid w:val="00847013"/>
    <w:rsid w:val="0086356A"/>
    <w:rsid w:val="008A0EB5"/>
    <w:rsid w:val="00943C38"/>
    <w:rsid w:val="00956770"/>
    <w:rsid w:val="009914F8"/>
    <w:rsid w:val="009C11FE"/>
    <w:rsid w:val="00A010B0"/>
    <w:rsid w:val="00A32679"/>
    <w:rsid w:val="00AF3DE0"/>
    <w:rsid w:val="00B6783E"/>
    <w:rsid w:val="00B74928"/>
    <w:rsid w:val="00B92957"/>
    <w:rsid w:val="00BC7A1F"/>
    <w:rsid w:val="00BE27F1"/>
    <w:rsid w:val="00C17097"/>
    <w:rsid w:val="00C52C8A"/>
    <w:rsid w:val="00C93567"/>
    <w:rsid w:val="00C93A9A"/>
    <w:rsid w:val="00C9782D"/>
    <w:rsid w:val="00CE2DBE"/>
    <w:rsid w:val="00CF3A4E"/>
    <w:rsid w:val="00CF4D3D"/>
    <w:rsid w:val="00D835C5"/>
    <w:rsid w:val="00D84ED5"/>
    <w:rsid w:val="00DD2BEE"/>
    <w:rsid w:val="00DD47A2"/>
    <w:rsid w:val="00DF41E6"/>
    <w:rsid w:val="00E002CE"/>
    <w:rsid w:val="00E14652"/>
    <w:rsid w:val="00E43A69"/>
    <w:rsid w:val="00E62627"/>
    <w:rsid w:val="00E64351"/>
    <w:rsid w:val="00E6690F"/>
    <w:rsid w:val="00EA068E"/>
    <w:rsid w:val="00EC531E"/>
    <w:rsid w:val="00EC66A9"/>
    <w:rsid w:val="00F0557A"/>
    <w:rsid w:val="00F43431"/>
    <w:rsid w:val="00F65E15"/>
    <w:rsid w:val="00F90C80"/>
    <w:rsid w:val="00FA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DCAE9"/>
  <w15:chartTrackingRefBased/>
  <w15:docId w15:val="{F091F203-F178-4768-8326-8BC981682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qFormat/>
    <w:rsid w:val="003B656C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aragraph">
    <w:name w:val="paragraph"/>
    <w:basedOn w:val="prastasis"/>
    <w:rsid w:val="00453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normaltextrun">
    <w:name w:val="normaltextrun"/>
    <w:basedOn w:val="Numatytasispastraiposriftas"/>
    <w:rsid w:val="00453791"/>
  </w:style>
  <w:style w:type="character" w:customStyle="1" w:styleId="eop">
    <w:name w:val="eop"/>
    <w:basedOn w:val="Numatytasispastraiposriftas"/>
    <w:rsid w:val="00453791"/>
  </w:style>
  <w:style w:type="character" w:styleId="Vietosrezervavimoenklotekstas">
    <w:name w:val="Placeholder Text"/>
    <w:basedOn w:val="Numatytasispastraiposriftas"/>
    <w:rsid w:val="00166931"/>
    <w:rPr>
      <w:color w:val="808080"/>
    </w:rPr>
  </w:style>
  <w:style w:type="character" w:customStyle="1" w:styleId="Antrat1Diagrama">
    <w:name w:val="Antraštė 1 Diagrama"/>
    <w:basedOn w:val="Numatytasispastraiposriftas"/>
    <w:link w:val="Antrat1"/>
    <w:rsid w:val="003B656C"/>
    <w:rPr>
      <w:rFonts w:ascii="Times New Roman" w:eastAsia="Times New Roman" w:hAnsi="Times New Roman" w:cs="Times New Roman"/>
      <w:b/>
      <w:sz w:val="24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326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326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5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1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6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4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05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5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76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0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51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3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8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0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0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33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6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01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0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1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5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0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7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7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6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1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74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8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8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41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0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9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1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0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1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7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8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9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6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694</Words>
  <Characters>396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Mona</dc:creator>
  <cp:lastModifiedBy>Sekretorė 2</cp:lastModifiedBy>
  <cp:revision>12</cp:revision>
  <cp:lastPrinted>2024-08-28T11:49:00Z</cp:lastPrinted>
  <dcterms:created xsi:type="dcterms:W3CDTF">2024-08-28T10:46:00Z</dcterms:created>
  <dcterms:modified xsi:type="dcterms:W3CDTF">2024-08-30T05:20:00Z</dcterms:modified>
</cp:coreProperties>
</file>